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0223D1" w14:textId="77777777" w:rsidR="00532518" w:rsidRPr="00532518" w:rsidRDefault="00532518" w:rsidP="0053251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53251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Reflective Ethics Assignment </w:t>
      </w:r>
    </w:p>
    <w:p w14:paraId="7324DF77" w14:textId="29C780E4" w:rsidR="00532518" w:rsidRPr="00532518" w:rsidRDefault="00532518" w:rsidP="005325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2518">
        <w:rPr>
          <w:rFonts w:ascii="Times New Roman" w:eastAsia="Times New Roman" w:hAnsi="Times New Roman" w:cs="Times New Roman"/>
          <w:sz w:val="24"/>
          <w:szCs w:val="24"/>
        </w:rPr>
        <w:t>Due Jun</w:t>
      </w:r>
      <w:r w:rsidR="00506C7C">
        <w:rPr>
          <w:rFonts w:ascii="Times New Roman" w:eastAsia="Times New Roman" w:hAnsi="Times New Roman" w:cs="Times New Roman"/>
          <w:sz w:val="24"/>
          <w:szCs w:val="24"/>
        </w:rPr>
        <w:t xml:space="preserve"> 4th</w:t>
      </w:r>
    </w:p>
    <w:p w14:paraId="689DD090" w14:textId="77777777" w:rsidR="00532518" w:rsidRPr="00532518" w:rsidRDefault="00532518" w:rsidP="005325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2518">
        <w:rPr>
          <w:rFonts w:ascii="Times New Roman" w:eastAsia="Times New Roman" w:hAnsi="Times New Roman" w:cs="Times New Roman"/>
          <w:sz w:val="24"/>
          <w:szCs w:val="24"/>
        </w:rPr>
        <w:t xml:space="preserve">Points 100 </w:t>
      </w:r>
    </w:p>
    <w:p w14:paraId="095719BB" w14:textId="77777777" w:rsidR="00532518" w:rsidRPr="00532518" w:rsidRDefault="00532518" w:rsidP="005325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2518">
        <w:rPr>
          <w:rFonts w:ascii="Times New Roman" w:eastAsia="Times New Roman" w:hAnsi="Times New Roman" w:cs="Times New Roman"/>
          <w:sz w:val="24"/>
          <w:szCs w:val="24"/>
        </w:rPr>
        <w:t xml:space="preserve">Submitting a text entry box, a media recording, or a file upload </w:t>
      </w:r>
    </w:p>
    <w:p w14:paraId="6D82C03F" w14:textId="77777777" w:rsidR="00532518" w:rsidRPr="00532518" w:rsidRDefault="00532518" w:rsidP="00532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2518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3603CE8A" w14:textId="7CF6B6B1" w:rsidR="00532518" w:rsidRPr="00532518" w:rsidRDefault="00506C7C" w:rsidP="00506C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TOPIC: </w:t>
      </w:r>
      <w:r w:rsidR="00532518" w:rsidRPr="00506C7C">
        <w:rPr>
          <w:rFonts w:ascii="Times New Roman" w:eastAsia="Times New Roman" w:hAnsi="Times New Roman" w:cs="Times New Roman"/>
          <w:b/>
          <w:sz w:val="24"/>
          <w:szCs w:val="24"/>
        </w:rPr>
        <w:t>Placebo studies</w:t>
      </w:r>
    </w:p>
    <w:p w14:paraId="5BD8BB7B" w14:textId="77777777" w:rsidR="00532518" w:rsidRPr="00532518" w:rsidRDefault="00532518" w:rsidP="00532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2518">
        <w:rPr>
          <w:rFonts w:ascii="Times New Roman" w:eastAsia="Times New Roman" w:hAnsi="Times New Roman" w:cs="Times New Roman"/>
          <w:sz w:val="24"/>
          <w:szCs w:val="24"/>
        </w:rPr>
        <w:t>Analyze the following questions:</w:t>
      </w:r>
    </w:p>
    <w:p w14:paraId="249D3726" w14:textId="42DDEAF1" w:rsidR="00532518" w:rsidRPr="00532518" w:rsidRDefault="00532518" w:rsidP="00532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2518">
        <w:rPr>
          <w:rFonts w:ascii="Times New Roman" w:eastAsia="Times New Roman" w:hAnsi="Times New Roman" w:cs="Times New Roman"/>
          <w:sz w:val="24"/>
          <w:szCs w:val="24"/>
        </w:rPr>
        <w:t xml:space="preserve">Post your </w:t>
      </w:r>
      <w:r w:rsidRPr="00532518">
        <w:rPr>
          <w:rFonts w:ascii="Times New Roman" w:eastAsia="Times New Roman" w:hAnsi="Times New Roman" w:cs="Times New Roman"/>
          <w:b/>
          <w:bCs/>
          <w:sz w:val="24"/>
          <w:szCs w:val="24"/>
        </w:rPr>
        <w:t>opinion</w:t>
      </w:r>
      <w:r w:rsidRPr="00532518">
        <w:rPr>
          <w:rFonts w:ascii="Times New Roman" w:eastAsia="Times New Roman" w:hAnsi="Times New Roman" w:cs="Times New Roman"/>
          <w:sz w:val="24"/>
          <w:szCs w:val="24"/>
        </w:rPr>
        <w:t xml:space="preserve"> related to one of </w:t>
      </w:r>
      <w:r w:rsidRPr="00506C7C">
        <w:rPr>
          <w:rFonts w:ascii="Times New Roman" w:eastAsia="Times New Roman" w:hAnsi="Times New Roman" w:cs="Times New Roman"/>
          <w:noProof/>
          <w:sz w:val="24"/>
          <w:szCs w:val="24"/>
        </w:rPr>
        <w:t>th</w:t>
      </w:r>
      <w:r w:rsidR="00506C7C">
        <w:rPr>
          <w:rFonts w:ascii="Times New Roman" w:eastAsia="Times New Roman" w:hAnsi="Times New Roman" w:cs="Times New Roman"/>
          <w:noProof/>
          <w:sz w:val="24"/>
          <w:szCs w:val="24"/>
        </w:rPr>
        <w:t>is topic</w:t>
      </w:r>
      <w:r w:rsidRPr="00532518">
        <w:rPr>
          <w:rFonts w:ascii="Times New Roman" w:eastAsia="Times New Roman" w:hAnsi="Times New Roman" w:cs="Times New Roman"/>
          <w:sz w:val="24"/>
          <w:szCs w:val="24"/>
        </w:rPr>
        <w:t>. Please use a research article to validate your opinion. </w:t>
      </w:r>
    </w:p>
    <w:p w14:paraId="3E598200" w14:textId="78F7A2AF" w:rsidR="00532518" w:rsidRPr="00532518" w:rsidRDefault="00532518" w:rsidP="00532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2518">
        <w:rPr>
          <w:rFonts w:ascii="Times New Roman" w:eastAsia="Times New Roman" w:hAnsi="Times New Roman" w:cs="Times New Roman"/>
          <w:sz w:val="24"/>
          <w:szCs w:val="24"/>
        </w:rPr>
        <w:t>Questions to consider when forming your opinion (you do not need to answer all the questions</w:t>
      </w:r>
      <w:r w:rsidR="00506C7C">
        <w:rPr>
          <w:rFonts w:ascii="Times New Roman" w:eastAsia="Times New Roman" w:hAnsi="Times New Roman" w:cs="Times New Roman"/>
          <w:sz w:val="24"/>
          <w:szCs w:val="24"/>
        </w:rPr>
        <w:t xml:space="preserve"> but at least 4</w:t>
      </w:r>
      <w:r w:rsidRPr="00532518">
        <w:rPr>
          <w:rFonts w:ascii="Times New Roman" w:eastAsia="Times New Roman" w:hAnsi="Times New Roman" w:cs="Times New Roman"/>
          <w:sz w:val="24"/>
          <w:szCs w:val="24"/>
        </w:rPr>
        <w:t>):</w:t>
      </w:r>
    </w:p>
    <w:p w14:paraId="0ADD01A3" w14:textId="77777777" w:rsidR="00532518" w:rsidRPr="00C040EE" w:rsidRDefault="00532518" w:rsidP="005325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</w:rPr>
      </w:pPr>
      <w:r w:rsidRPr="00C040EE">
        <w:rPr>
          <w:rFonts w:ascii="Times New Roman" w:eastAsia="Times New Roman" w:hAnsi="Times New Roman" w:cs="Times New Roman"/>
          <w:color w:val="C00000"/>
          <w:sz w:val="24"/>
          <w:szCs w:val="24"/>
        </w:rPr>
        <w:t>What are the major arguments of the proponents and opponents of this development?</w:t>
      </w:r>
    </w:p>
    <w:p w14:paraId="5B947034" w14:textId="77777777" w:rsidR="00532518" w:rsidRPr="00C040EE" w:rsidRDefault="00532518" w:rsidP="005325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</w:rPr>
      </w:pPr>
      <w:r w:rsidRPr="00C040EE">
        <w:rPr>
          <w:rFonts w:ascii="Times New Roman" w:eastAsia="Times New Roman" w:hAnsi="Times New Roman" w:cs="Times New Roman"/>
          <w:color w:val="C00000"/>
          <w:sz w:val="24"/>
          <w:szCs w:val="24"/>
        </w:rPr>
        <w:t>What ethical principles are either validated or violated by this development?</w:t>
      </w:r>
    </w:p>
    <w:p w14:paraId="68A15840" w14:textId="77777777" w:rsidR="00532518" w:rsidRPr="00C040EE" w:rsidRDefault="00532518" w:rsidP="005325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</w:rPr>
      </w:pPr>
      <w:r w:rsidRPr="00C040EE">
        <w:rPr>
          <w:rFonts w:ascii="Times New Roman" w:eastAsia="Times New Roman" w:hAnsi="Times New Roman" w:cs="Times New Roman"/>
          <w:color w:val="C00000"/>
          <w:sz w:val="24"/>
          <w:szCs w:val="24"/>
        </w:rPr>
        <w:t>What Code provisions or interpretative statements are either validated or violated by this development?</w:t>
      </w:r>
    </w:p>
    <w:p w14:paraId="10C37588" w14:textId="77777777" w:rsidR="00532518" w:rsidRPr="00532518" w:rsidRDefault="00532518" w:rsidP="005325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2518">
        <w:rPr>
          <w:rFonts w:ascii="Times New Roman" w:eastAsia="Times New Roman" w:hAnsi="Times New Roman" w:cs="Times New Roman"/>
          <w:sz w:val="24"/>
          <w:szCs w:val="24"/>
        </w:rPr>
        <w:t>What are the potential outcomes of this innovation for patients, the health care system, costs of health care and health providers?</w:t>
      </w:r>
    </w:p>
    <w:p w14:paraId="3580938F" w14:textId="77777777" w:rsidR="00532518" w:rsidRPr="00532518" w:rsidRDefault="00532518" w:rsidP="005325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2518">
        <w:rPr>
          <w:rFonts w:ascii="Times New Roman" w:eastAsia="Times New Roman" w:hAnsi="Times New Roman" w:cs="Times New Roman"/>
          <w:sz w:val="24"/>
          <w:szCs w:val="24"/>
        </w:rPr>
        <w:t>How will nursing practice be impacted by this development by 2025 if it is allowed to proceed?</w:t>
      </w:r>
    </w:p>
    <w:p w14:paraId="20A9B4C9" w14:textId="77777777" w:rsidR="00532518" w:rsidRPr="00C040EE" w:rsidRDefault="00532518" w:rsidP="005325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</w:rPr>
      </w:pPr>
      <w:r w:rsidRPr="00C040EE">
        <w:rPr>
          <w:rFonts w:ascii="Times New Roman" w:eastAsia="Times New Roman" w:hAnsi="Times New Roman" w:cs="Times New Roman"/>
          <w:color w:val="C00000"/>
          <w:sz w:val="24"/>
          <w:szCs w:val="24"/>
        </w:rPr>
        <w:t>What ethical challenges will nurses face because of this development?</w:t>
      </w:r>
    </w:p>
    <w:p w14:paraId="298942B6" w14:textId="77777777" w:rsidR="00532518" w:rsidRPr="00532518" w:rsidRDefault="00532518" w:rsidP="00532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2518">
        <w:rPr>
          <w:rFonts w:ascii="Times New Roman" w:eastAsia="Times New Roman" w:hAnsi="Times New Roman" w:cs="Times New Roman"/>
          <w:sz w:val="24"/>
          <w:szCs w:val="24"/>
        </w:rPr>
        <w:t xml:space="preserve">Create a </w:t>
      </w:r>
      <w:r w:rsidRPr="005526DD">
        <w:rPr>
          <w:rFonts w:ascii="Times New Roman" w:eastAsia="Times New Roman" w:hAnsi="Times New Roman" w:cs="Times New Roman"/>
          <w:noProof/>
          <w:sz w:val="24"/>
          <w:szCs w:val="24"/>
        </w:rPr>
        <w:t>10 minute</w:t>
      </w:r>
      <w:r w:rsidRPr="00532518">
        <w:rPr>
          <w:rFonts w:ascii="Times New Roman" w:eastAsia="Times New Roman" w:hAnsi="Times New Roman" w:cs="Times New Roman"/>
          <w:sz w:val="24"/>
          <w:szCs w:val="24"/>
        </w:rPr>
        <w:t xml:space="preserve"> Panopto video with 8-10 PowerPoint slides to voice your opinion.</w:t>
      </w:r>
    </w:p>
    <w:p w14:paraId="11D102BB" w14:textId="77777777" w:rsidR="00532518" w:rsidRPr="00532518" w:rsidRDefault="00532518" w:rsidP="005325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32518">
        <w:rPr>
          <w:rFonts w:ascii="Times New Roman" w:eastAsia="Times New Roman" w:hAnsi="Times New Roman" w:cs="Times New Roman"/>
          <w:sz w:val="24"/>
          <w:szCs w:val="24"/>
        </w:rPr>
        <w:t>Need to include a reference page and references on the slides.</w:t>
      </w:r>
    </w:p>
    <w:p w14:paraId="61D1CD6D" w14:textId="48C2BC38" w:rsidR="005526DD" w:rsidRPr="005526DD" w:rsidRDefault="005526DD" w:rsidP="005526DD">
      <w:pPr>
        <w:pStyle w:val="Heading1"/>
        <w:rPr>
          <w:rFonts w:ascii="Times New Roman" w:eastAsia="Times New Roman" w:hAnsi="Times New Roman" w:cs="Times New Roman"/>
          <w:b/>
          <w:bCs/>
          <w:color w:val="auto"/>
          <w:kern w:val="36"/>
          <w:sz w:val="48"/>
          <w:szCs w:val="48"/>
        </w:rPr>
      </w:pPr>
      <w:r>
        <w:t xml:space="preserve">Links provided by </w:t>
      </w:r>
      <w:r w:rsidRPr="005526DD">
        <w:rPr>
          <w:noProof/>
        </w:rPr>
        <w:t>professor</w:t>
      </w:r>
      <w:r>
        <w:t>:</w:t>
      </w:r>
      <w:r w:rsidRPr="005526DD">
        <w:rPr>
          <w:rFonts w:ascii="Times New Roman" w:eastAsia="Times New Roman" w:hAnsi="Times New Roman" w:cs="Times New Roman"/>
          <w:b/>
          <w:bCs/>
          <w:color w:val="auto"/>
          <w:kern w:val="36"/>
          <w:sz w:val="48"/>
          <w:szCs w:val="48"/>
        </w:rPr>
        <w:t xml:space="preserve"> </w:t>
      </w:r>
      <w:r w:rsidRPr="005526DD">
        <w:rPr>
          <w:rFonts w:ascii="Times New Roman" w:eastAsia="Times New Roman" w:hAnsi="Times New Roman" w:cs="Times New Roman"/>
          <w:b/>
          <w:bCs/>
          <w:color w:val="auto"/>
          <w:kern w:val="36"/>
          <w:sz w:val="48"/>
          <w:szCs w:val="48"/>
        </w:rPr>
        <w:t>Course Readings- Chapter 4 in Text Book-3</w:t>
      </w:r>
    </w:p>
    <w:p w14:paraId="1A6285C5" w14:textId="0852D800" w:rsidR="00356649" w:rsidRDefault="00356649"/>
    <w:p w14:paraId="6D35233B" w14:textId="6397D9E0" w:rsidR="005526DD" w:rsidRDefault="005526DD">
      <w:hyperlink r:id="rId5" w:history="1">
        <w:r w:rsidRPr="009474E4">
          <w:rPr>
            <w:rStyle w:val="Hyperlink"/>
          </w:rPr>
          <w:t>https://www.cdc.gov/od/science/integrity/hrpo/regAndGuidance.htm</w:t>
        </w:r>
      </w:hyperlink>
    </w:p>
    <w:p w14:paraId="4132AFF2" w14:textId="11AF2B0D" w:rsidR="005526DD" w:rsidRDefault="005526DD">
      <w:hyperlink r:id="rId6" w:history="1">
        <w:r w:rsidRPr="009474E4">
          <w:rPr>
            <w:rStyle w:val="Hyperlink"/>
          </w:rPr>
          <w:t>https://www.cdc.gov/tuskegee/timeline.htm</w:t>
        </w:r>
      </w:hyperlink>
    </w:p>
    <w:p w14:paraId="11246363" w14:textId="77777777" w:rsidR="005526DD" w:rsidRDefault="005526DD">
      <w:bookmarkStart w:id="0" w:name="_GoBack"/>
      <w:bookmarkEnd w:id="0"/>
    </w:p>
    <w:sectPr w:rsidR="005526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E03252"/>
    <w:multiLevelType w:val="multilevel"/>
    <w:tmpl w:val="6A48C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880D61"/>
    <w:multiLevelType w:val="multilevel"/>
    <w:tmpl w:val="D2F0E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EA25B7"/>
    <w:multiLevelType w:val="multilevel"/>
    <w:tmpl w:val="37008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QxsbC0MDM1MDM1tTRV0lEKTi0uzszPAykwrgUA2sc77SwAAAA="/>
  </w:docVars>
  <w:rsids>
    <w:rsidRoot w:val="00532518"/>
    <w:rsid w:val="0019762F"/>
    <w:rsid w:val="002275B5"/>
    <w:rsid w:val="00356649"/>
    <w:rsid w:val="003D0F23"/>
    <w:rsid w:val="003F25F1"/>
    <w:rsid w:val="004E4420"/>
    <w:rsid w:val="00506C7C"/>
    <w:rsid w:val="00532518"/>
    <w:rsid w:val="005526DD"/>
    <w:rsid w:val="00737BEE"/>
    <w:rsid w:val="00874889"/>
    <w:rsid w:val="00C040EE"/>
    <w:rsid w:val="00E05AAE"/>
    <w:rsid w:val="00E3217D"/>
    <w:rsid w:val="00EE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74653"/>
  <w15:chartTrackingRefBased/>
  <w15:docId w15:val="{858CE157-9DDB-4329-AD17-7B00FE07B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26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26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5526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26D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8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34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dc.gov/tuskegee/timeline.htm" TargetMode="External"/><Relationship Id="rId5" Type="http://schemas.openxmlformats.org/officeDocument/2006/relationships/hyperlink" Target="https://www.cdc.gov/od/science/integrity/hrpo/regAndGuidance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suazo</dc:creator>
  <cp:keywords/>
  <dc:description/>
  <cp:lastModifiedBy>paola suazo</cp:lastModifiedBy>
  <cp:revision>6</cp:revision>
  <dcterms:created xsi:type="dcterms:W3CDTF">2018-05-22T07:49:00Z</dcterms:created>
  <dcterms:modified xsi:type="dcterms:W3CDTF">2018-05-28T03:51:00Z</dcterms:modified>
</cp:coreProperties>
</file>